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A9DF" w14:textId="678674EE" w:rsidR="00655484" w:rsidRPr="00D3463F" w:rsidRDefault="00655484" w:rsidP="00655484">
      <w:pPr>
        <w:pStyle w:val="Corpotesto"/>
        <w:rPr>
          <w:rFonts w:ascii="Times New Roman" w:hAnsi="Times New Roman" w:cs="Times New Roman"/>
        </w:rPr>
      </w:pPr>
      <w:r w:rsidRPr="00D3463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FD748E" wp14:editId="716D243B">
            <wp:simplePos x="0" y="0"/>
            <wp:positionH relativeFrom="margin">
              <wp:posOffset>189230</wp:posOffset>
            </wp:positionH>
            <wp:positionV relativeFrom="paragraph">
              <wp:posOffset>0</wp:posOffset>
            </wp:positionV>
            <wp:extent cx="667385" cy="489585"/>
            <wp:effectExtent l="0" t="0" r="0" b="5715"/>
            <wp:wrapSquare wrapText="bothSides"/>
            <wp:docPr id="1026615081" name="Immagine 1" descr="Immagine che contiene testo, Carattere, logo, poste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15081" name="Immagine 2" descr="Immagine che contiene testo, Carattere, logo, poster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463F">
        <w:rPr>
          <w:rFonts w:ascii="Times New Roman" w:hAnsi="Times New Roman" w:cs="Times New Roman"/>
        </w:rPr>
        <w:t xml:space="preserve">Livorno, </w:t>
      </w:r>
      <w:r w:rsidR="000750F2">
        <w:rPr>
          <w:rFonts w:ascii="Times New Roman" w:hAnsi="Times New Roman" w:cs="Times New Roman"/>
        </w:rPr>
        <w:t>25</w:t>
      </w:r>
      <w:r w:rsidRPr="00D3463F">
        <w:rPr>
          <w:rFonts w:ascii="Times New Roman" w:hAnsi="Times New Roman" w:cs="Times New Roman"/>
        </w:rPr>
        <w:t>/11/2025</w:t>
      </w:r>
    </w:p>
    <w:p w14:paraId="5496C439" w14:textId="77777777" w:rsidR="00655484" w:rsidRPr="00D3463F" w:rsidRDefault="00655484" w:rsidP="00655484">
      <w:pPr>
        <w:spacing w:after="0" w:line="240" w:lineRule="auto"/>
        <w:jc w:val="both"/>
        <w:rPr>
          <w:i/>
          <w:szCs w:val="24"/>
        </w:rPr>
      </w:pPr>
      <w:r w:rsidRPr="00D3463F">
        <w:rPr>
          <w:szCs w:val="24"/>
        </w:rPr>
        <w:t xml:space="preserve">Da Fondazione Teatro Goldoni Livorno: V. Tota, </w:t>
      </w:r>
      <w:r w:rsidRPr="00D3463F">
        <w:rPr>
          <w:i/>
          <w:szCs w:val="24"/>
        </w:rPr>
        <w:t>resp. Comunicazione</w:t>
      </w:r>
    </w:p>
    <w:p w14:paraId="36F2B458" w14:textId="77777777" w:rsidR="00655484" w:rsidRPr="00D3463F" w:rsidRDefault="00655484" w:rsidP="00655484">
      <w:pPr>
        <w:spacing w:after="0" w:line="240" w:lineRule="auto"/>
        <w:jc w:val="both"/>
        <w:rPr>
          <w:szCs w:val="24"/>
        </w:rPr>
      </w:pPr>
      <w:r w:rsidRPr="00D3463F">
        <w:rPr>
          <w:szCs w:val="24"/>
        </w:rPr>
        <w:t>A: REDAZIONE CRONACA – SPETTACOLO</w:t>
      </w:r>
    </w:p>
    <w:p w14:paraId="14BF6BCE" w14:textId="77777777" w:rsidR="00655484" w:rsidRDefault="00655484" w:rsidP="00813B7C">
      <w:pPr>
        <w:spacing w:after="0" w:line="240" w:lineRule="auto"/>
        <w:textAlignment w:val="top"/>
        <w:rPr>
          <w:rFonts w:ascii="Lato" w:eastAsia="Times New Roman" w:hAnsi="Lato" w:cs="Times New Roman"/>
          <w:color w:val="212121"/>
          <w:sz w:val="22"/>
          <w:lang w:eastAsia="it-IT"/>
        </w:rPr>
      </w:pPr>
    </w:p>
    <w:p w14:paraId="64F983AE" w14:textId="77777777" w:rsidR="00655484" w:rsidRDefault="00655484" w:rsidP="00FF74FC">
      <w:pPr>
        <w:spacing w:after="0" w:line="240" w:lineRule="auto"/>
        <w:textAlignment w:val="top"/>
        <w:rPr>
          <w:rFonts w:ascii="Lato" w:eastAsia="Times New Roman" w:hAnsi="Lato" w:cs="Times New Roman"/>
          <w:color w:val="212121"/>
          <w:sz w:val="22"/>
          <w:lang w:eastAsia="it-IT"/>
        </w:rPr>
      </w:pPr>
    </w:p>
    <w:p w14:paraId="781B9088" w14:textId="7BCE0C99" w:rsidR="00655484" w:rsidRPr="00655484" w:rsidRDefault="00655484" w:rsidP="00FF74FC">
      <w:pPr>
        <w:spacing w:after="0" w:line="240" w:lineRule="auto"/>
        <w:jc w:val="center"/>
        <w:textAlignment w:val="top"/>
        <w:rPr>
          <w:rFonts w:eastAsia="Times New Roman" w:cs="Times New Roman"/>
          <w:b/>
          <w:bCs/>
          <w:color w:val="212121"/>
          <w:sz w:val="28"/>
          <w:szCs w:val="28"/>
          <w:lang w:eastAsia="it-IT"/>
        </w:rPr>
      </w:pPr>
      <w:r w:rsidRPr="00655484">
        <w:rPr>
          <w:rFonts w:eastAsia="Times New Roman" w:cs="Times New Roman"/>
          <w:b/>
          <w:bCs/>
          <w:color w:val="212121"/>
          <w:sz w:val="28"/>
          <w:szCs w:val="28"/>
          <w:lang w:eastAsia="it-IT"/>
        </w:rPr>
        <w:t>Si alza il sipario a Livorno sul nuovo Festival di Musica Barocca “</w:t>
      </w:r>
      <w:proofErr w:type="spellStart"/>
      <w:r w:rsidRPr="00655484">
        <w:rPr>
          <w:rFonts w:eastAsia="Times New Roman" w:cs="Times New Roman"/>
          <w:b/>
          <w:bCs/>
          <w:color w:val="212121"/>
          <w:sz w:val="28"/>
          <w:szCs w:val="28"/>
          <w:lang w:eastAsia="it-IT"/>
        </w:rPr>
        <w:t>Hortus</w:t>
      </w:r>
      <w:proofErr w:type="spellEnd"/>
      <w:r w:rsidRPr="00655484">
        <w:rPr>
          <w:rFonts w:eastAsia="Times New Roman" w:cs="Times New Roman"/>
          <w:b/>
          <w:bCs/>
          <w:color w:val="212121"/>
          <w:sz w:val="28"/>
          <w:szCs w:val="28"/>
          <w:lang w:eastAsia="it-IT"/>
        </w:rPr>
        <w:t xml:space="preserve"> </w:t>
      </w:r>
      <w:proofErr w:type="spellStart"/>
      <w:r w:rsidRPr="00655484">
        <w:rPr>
          <w:rFonts w:eastAsia="Times New Roman" w:cs="Times New Roman"/>
          <w:b/>
          <w:bCs/>
          <w:color w:val="212121"/>
          <w:sz w:val="28"/>
          <w:szCs w:val="28"/>
          <w:lang w:eastAsia="it-IT"/>
        </w:rPr>
        <w:t>Harmonicus</w:t>
      </w:r>
      <w:proofErr w:type="spellEnd"/>
      <w:r w:rsidRPr="00655484">
        <w:rPr>
          <w:rFonts w:eastAsia="Times New Roman" w:cs="Times New Roman"/>
          <w:b/>
          <w:bCs/>
          <w:color w:val="212121"/>
          <w:sz w:val="28"/>
          <w:szCs w:val="28"/>
          <w:lang w:eastAsia="it-IT"/>
        </w:rPr>
        <w:t>”</w:t>
      </w:r>
    </w:p>
    <w:p w14:paraId="40EFA214" w14:textId="2AC641D8" w:rsidR="00813B7C" w:rsidRPr="00655484" w:rsidRDefault="00655484" w:rsidP="00FF74FC">
      <w:pPr>
        <w:spacing w:after="0" w:line="240" w:lineRule="auto"/>
        <w:jc w:val="center"/>
        <w:textAlignment w:val="top"/>
        <w:rPr>
          <w:rFonts w:eastAsia="Times New Roman" w:cs="Times New Roman"/>
          <w:sz w:val="48"/>
          <w:szCs w:val="48"/>
          <w:lang w:eastAsia="it-IT"/>
        </w:rPr>
      </w:pPr>
      <w:r w:rsidRPr="00655484">
        <w:rPr>
          <w:rFonts w:eastAsia="Times New Roman" w:cs="Times New Roman"/>
          <w:sz w:val="40"/>
          <w:szCs w:val="40"/>
          <w:lang w:eastAsia="it-IT"/>
        </w:rPr>
        <w:t xml:space="preserve">Giovedì 4 dicembre, alle ore 21 al Teatro Goldoni </w:t>
      </w:r>
      <w:r w:rsidR="00813B7C" w:rsidRPr="00655484">
        <w:rPr>
          <w:rFonts w:eastAsia="Times New Roman" w:cs="Times New Roman"/>
          <w:sz w:val="40"/>
          <w:szCs w:val="40"/>
          <w:lang w:eastAsia="it-IT"/>
        </w:rPr>
        <w:br/>
      </w:r>
      <w:r w:rsidR="00813B7C" w:rsidRPr="00655484">
        <w:rPr>
          <w:rFonts w:eastAsia="Times New Roman" w:cs="Times New Roman"/>
          <w:b/>
          <w:bCs/>
          <w:sz w:val="72"/>
          <w:szCs w:val="72"/>
          <w:lang w:eastAsia="it-IT"/>
        </w:rPr>
        <w:t>Antonio Vivaldi</w:t>
      </w:r>
      <w:r w:rsidR="00813B7C" w:rsidRPr="00655484">
        <w:rPr>
          <w:rFonts w:eastAsia="Times New Roman" w:cs="Times New Roman"/>
          <w:b/>
          <w:bCs/>
          <w:sz w:val="72"/>
          <w:szCs w:val="72"/>
          <w:lang w:eastAsia="it-IT"/>
        </w:rPr>
        <w:br/>
      </w:r>
      <w:r w:rsidR="00813B7C" w:rsidRPr="00655484">
        <w:rPr>
          <w:rFonts w:eastAsia="Times New Roman" w:cs="Times New Roman"/>
          <w:i/>
          <w:iCs/>
          <w:sz w:val="48"/>
          <w:szCs w:val="48"/>
          <w:lang w:eastAsia="it-IT"/>
        </w:rPr>
        <w:t>La costanza trionfante</w:t>
      </w:r>
      <w:r w:rsidR="00813B7C" w:rsidRPr="00655484">
        <w:rPr>
          <w:rFonts w:eastAsia="Times New Roman" w:cs="Times New Roman"/>
          <w:sz w:val="48"/>
          <w:szCs w:val="48"/>
          <w:lang w:eastAsia="it-IT"/>
        </w:rPr>
        <w:t>, RV 706-A</w:t>
      </w:r>
    </w:p>
    <w:p w14:paraId="4429A997" w14:textId="49CE6832" w:rsidR="00813B7C" w:rsidRPr="00655484" w:rsidRDefault="00813B7C" w:rsidP="00FF74FC">
      <w:pPr>
        <w:spacing w:after="0" w:line="240" w:lineRule="auto"/>
        <w:jc w:val="center"/>
        <w:textAlignment w:val="top"/>
        <w:rPr>
          <w:rFonts w:eastAsia="Times New Roman" w:cs="Times New Roman"/>
          <w:sz w:val="32"/>
          <w:szCs w:val="32"/>
          <w:lang w:eastAsia="it-IT"/>
        </w:rPr>
      </w:pPr>
      <w:r w:rsidRPr="00655484">
        <w:rPr>
          <w:rFonts w:eastAsia="Times New Roman" w:cs="Times New Roman"/>
          <w:sz w:val="32"/>
          <w:szCs w:val="32"/>
          <w:lang w:eastAsia="it-IT"/>
        </w:rPr>
        <w:t>Una nuova opera di Vivaldi, appena riscoperta</w:t>
      </w:r>
      <w:r w:rsidR="00655484" w:rsidRPr="00655484">
        <w:rPr>
          <w:rFonts w:eastAsia="Times New Roman" w:cs="Times New Roman"/>
          <w:sz w:val="32"/>
          <w:szCs w:val="32"/>
          <w:lang w:eastAsia="it-IT"/>
        </w:rPr>
        <w:t xml:space="preserve"> torna in Teatro dopo 300 anni</w:t>
      </w:r>
      <w:r w:rsidRPr="00655484">
        <w:rPr>
          <w:rFonts w:eastAsia="Times New Roman" w:cs="Times New Roman"/>
          <w:sz w:val="32"/>
          <w:szCs w:val="32"/>
          <w:lang w:eastAsia="it-IT"/>
        </w:rPr>
        <w:br/>
      </w:r>
      <w:r w:rsidR="00655484">
        <w:rPr>
          <w:rFonts w:eastAsia="Times New Roman" w:cs="Times New Roman"/>
          <w:sz w:val="32"/>
          <w:szCs w:val="32"/>
          <w:lang w:eastAsia="it-IT"/>
        </w:rPr>
        <w:t>L</w:t>
      </w:r>
      <w:r w:rsidRPr="00655484">
        <w:rPr>
          <w:rFonts w:eastAsia="Times New Roman" w:cs="Times New Roman"/>
          <w:sz w:val="32"/>
          <w:szCs w:val="32"/>
          <w:lang w:eastAsia="it-IT"/>
        </w:rPr>
        <w:t>a prima in tempi moderni di tutta la musica sopravvissuta</w:t>
      </w:r>
    </w:p>
    <w:p w14:paraId="0AB769A4" w14:textId="77777777" w:rsidR="00FF74FC" w:rsidRDefault="00813B7C" w:rsidP="00FF74FC">
      <w:pPr>
        <w:spacing w:after="0" w:line="240" w:lineRule="auto"/>
        <w:jc w:val="both"/>
        <w:textAlignment w:val="top"/>
        <w:rPr>
          <w:rFonts w:eastAsia="Times New Roman" w:cs="Times New Roman"/>
          <w:szCs w:val="24"/>
          <w:lang w:eastAsia="it-IT"/>
        </w:rPr>
      </w:pPr>
      <w:r w:rsidRPr="00813B7C">
        <w:rPr>
          <w:rFonts w:eastAsia="Times New Roman" w:cs="Times New Roman"/>
          <w:szCs w:val="24"/>
          <w:lang w:eastAsia="it-IT"/>
        </w:rPr>
        <w:br/>
      </w:r>
    </w:p>
    <w:p w14:paraId="6B32D54A" w14:textId="4951F5BC" w:rsidR="001F18AF" w:rsidRDefault="00FF74FC" w:rsidP="00E4304C">
      <w:pPr>
        <w:spacing w:after="0" w:line="240" w:lineRule="auto"/>
        <w:jc w:val="both"/>
        <w:textAlignment w:val="top"/>
        <w:rPr>
          <w:rFonts w:eastAsia="Times New Roman" w:cs="Times New Roman"/>
          <w:color w:val="000000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Livorno. </w:t>
      </w:r>
      <w:r w:rsidRPr="00E4304C">
        <w:rPr>
          <w:rFonts w:eastAsia="Times New Roman" w:cs="Times New Roman"/>
          <w:b/>
          <w:bCs/>
          <w:color w:val="000000"/>
          <w:szCs w:val="24"/>
          <w:lang w:eastAsia="it-IT"/>
        </w:rPr>
        <w:t>Un Vivaldi nuovo torna a parlare al pubblico ed a commuoverlo con la straordinaria bellezza delle sue invenzioni</w:t>
      </w:r>
      <w:r>
        <w:rPr>
          <w:rFonts w:eastAsia="Times New Roman" w:cs="Times New Roman"/>
          <w:color w:val="000000"/>
          <w:szCs w:val="24"/>
          <w:lang w:eastAsia="it-IT"/>
        </w:rPr>
        <w:t xml:space="preserve"> attraverso </w:t>
      </w:r>
      <w:r w:rsidR="00B5780D" w:rsidRPr="00B5780D">
        <w:rPr>
          <w:rFonts w:eastAsia="Times New Roman" w:cs="Times New Roman"/>
          <w:b/>
          <w:bCs/>
          <w:i/>
          <w:iCs/>
          <w:color w:val="000000"/>
          <w:szCs w:val="24"/>
          <w:lang w:eastAsia="it-IT"/>
        </w:rPr>
        <w:t>La costanza trionfante, RV 706-A</w:t>
      </w:r>
      <w:r w:rsidR="00B5780D">
        <w:rPr>
          <w:rFonts w:eastAsia="Times New Roman" w:cs="Times New Roman"/>
          <w:color w:val="000000"/>
          <w:szCs w:val="24"/>
          <w:lang w:eastAsia="it-IT"/>
        </w:rPr>
        <w:t>,</w:t>
      </w:r>
      <w:r w:rsidR="00B5780D" w:rsidRPr="00B5780D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Pr="00E4304C">
        <w:rPr>
          <w:rFonts w:eastAsia="Times New Roman" w:cs="Times New Roman"/>
          <w:b/>
          <w:bCs/>
          <w:color w:val="000000"/>
          <w:szCs w:val="24"/>
          <w:lang w:eastAsia="it-IT"/>
        </w:rPr>
        <w:t>un’opera appena riscoperta</w:t>
      </w:r>
      <w:r w:rsidR="00B5780D">
        <w:rPr>
          <w:rFonts w:eastAsia="Times New Roman" w:cs="Times New Roman"/>
          <w:b/>
          <w:bCs/>
          <w:color w:val="000000"/>
          <w:szCs w:val="24"/>
          <w:lang w:eastAsia="it-IT"/>
        </w:rPr>
        <w:t xml:space="preserve">, </w:t>
      </w:r>
      <w:r w:rsidR="00B5780D">
        <w:rPr>
          <w:rFonts w:eastAsia="Times New Roman" w:cs="Times New Roman"/>
          <w:color w:val="000000"/>
          <w:szCs w:val="24"/>
          <w:lang w:eastAsia="it-IT"/>
        </w:rPr>
        <w:t xml:space="preserve">attesa </w:t>
      </w:r>
      <w:r w:rsidR="00B5780D" w:rsidRPr="00E4304C">
        <w:rPr>
          <w:rFonts w:eastAsia="Times New Roman" w:cs="Times New Roman"/>
          <w:b/>
          <w:bCs/>
          <w:color w:val="000000"/>
          <w:szCs w:val="24"/>
          <w:lang w:eastAsia="it-IT"/>
        </w:rPr>
        <w:t xml:space="preserve">giovedì 4 dicembre, alle ore 21 al </w:t>
      </w:r>
      <w:r w:rsidR="00B5780D">
        <w:rPr>
          <w:rFonts w:eastAsia="Times New Roman" w:cs="Times New Roman"/>
          <w:b/>
          <w:bCs/>
          <w:color w:val="000000"/>
          <w:szCs w:val="24"/>
          <w:lang w:eastAsia="it-IT"/>
        </w:rPr>
        <w:t xml:space="preserve">Teatro </w:t>
      </w:r>
      <w:r w:rsidR="00B5780D" w:rsidRPr="00E4304C">
        <w:rPr>
          <w:rFonts w:eastAsia="Times New Roman" w:cs="Times New Roman"/>
          <w:b/>
          <w:bCs/>
          <w:color w:val="000000"/>
          <w:szCs w:val="24"/>
          <w:lang w:eastAsia="it-IT"/>
        </w:rPr>
        <w:t>Goldoni di Livorno</w:t>
      </w:r>
      <w:r w:rsidR="00203440">
        <w:rPr>
          <w:rFonts w:eastAsia="Times New Roman" w:cs="Times New Roman"/>
          <w:b/>
          <w:bCs/>
          <w:color w:val="000000"/>
          <w:szCs w:val="24"/>
          <w:lang w:eastAsia="it-IT"/>
        </w:rPr>
        <w:t xml:space="preserve">: </w:t>
      </w:r>
      <w:r>
        <w:rPr>
          <w:rFonts w:eastAsia="Times New Roman" w:cs="Times New Roman"/>
          <w:color w:val="000000"/>
          <w:szCs w:val="24"/>
          <w:lang w:eastAsia="it-IT"/>
        </w:rPr>
        <w:t xml:space="preserve">“L’appuntamento è uno di quelli da segnarsi sul calendario – dice con una punta di giusta soddisfazione il Maestro </w:t>
      </w:r>
      <w:r w:rsidRPr="00E4304C">
        <w:rPr>
          <w:rFonts w:eastAsia="Times New Roman" w:cs="Times New Roman"/>
          <w:b/>
          <w:bCs/>
          <w:color w:val="000000"/>
          <w:szCs w:val="24"/>
          <w:lang w:eastAsia="it-IT"/>
        </w:rPr>
        <w:t>Federico Maria Sardelli</w:t>
      </w:r>
      <w:r>
        <w:rPr>
          <w:rFonts w:eastAsia="Times New Roman" w:cs="Times New Roman"/>
          <w:color w:val="000000"/>
          <w:szCs w:val="24"/>
          <w:lang w:eastAsia="it-IT"/>
        </w:rPr>
        <w:t>, livornese, tra i massimi studiosi del</w:t>
      </w:r>
      <w:r w:rsidR="00B5780D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>
        <w:rPr>
          <w:rFonts w:eastAsia="Times New Roman" w:cs="Times New Roman"/>
          <w:color w:val="000000"/>
          <w:szCs w:val="24"/>
          <w:lang w:eastAsia="it-IT"/>
        </w:rPr>
        <w:t>grande musicista veneziano</w:t>
      </w:r>
      <w:r w:rsidR="00B5780D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="00001621">
        <w:rPr>
          <w:rFonts w:eastAsia="Times New Roman" w:cs="Times New Roman"/>
          <w:color w:val="000000"/>
          <w:szCs w:val="24"/>
          <w:lang w:eastAsia="it-IT"/>
        </w:rPr>
        <w:t xml:space="preserve">ed </w:t>
      </w:r>
      <w:r w:rsidR="00B5780D">
        <w:rPr>
          <w:rFonts w:eastAsia="Times New Roman" w:cs="Times New Roman"/>
          <w:color w:val="000000"/>
          <w:szCs w:val="24"/>
          <w:lang w:eastAsia="it-IT"/>
        </w:rPr>
        <w:t xml:space="preserve">al quale si deve l’eccezionale ricostruzione dell’opera </w:t>
      </w:r>
      <w:r w:rsidR="00E4304C">
        <w:rPr>
          <w:rFonts w:eastAsia="Times New Roman" w:cs="Times New Roman"/>
          <w:color w:val="000000"/>
          <w:szCs w:val="24"/>
          <w:lang w:eastAsia="it-IT"/>
        </w:rPr>
        <w:t xml:space="preserve">– </w:t>
      </w:r>
      <w:r w:rsidR="00B5780D">
        <w:rPr>
          <w:rFonts w:eastAsia="Times New Roman" w:cs="Times New Roman"/>
          <w:color w:val="000000"/>
          <w:szCs w:val="24"/>
          <w:lang w:eastAsia="it-IT"/>
        </w:rPr>
        <w:t xml:space="preserve">perché offriremo la possibilità di ascoltare dopo oltre tre secoli una </w:t>
      </w:r>
      <w:r w:rsidR="00596178" w:rsidRPr="00596178">
        <w:rPr>
          <w:rFonts w:eastAsia="Times New Roman" w:cs="Times New Roman"/>
          <w:color w:val="000000"/>
          <w:szCs w:val="24"/>
          <w:lang w:eastAsia="it-IT"/>
        </w:rPr>
        <w:t>musica pur sempre freschissima, una novità mondiale che finalmente torna in teatro dal 1716</w:t>
      </w:r>
      <w:r w:rsidR="00B5780D">
        <w:rPr>
          <w:rFonts w:eastAsia="Times New Roman" w:cs="Times New Roman"/>
          <w:color w:val="000000"/>
          <w:szCs w:val="24"/>
          <w:lang w:eastAsia="it-IT"/>
        </w:rPr>
        <w:t xml:space="preserve">”. </w:t>
      </w:r>
    </w:p>
    <w:p w14:paraId="09A5B09F" w14:textId="1CDAAE84" w:rsidR="00751B08" w:rsidRPr="00751B08" w:rsidRDefault="00B5780D" w:rsidP="00751B08">
      <w:pPr>
        <w:spacing w:after="0" w:line="240" w:lineRule="auto"/>
        <w:jc w:val="both"/>
        <w:textAlignment w:val="top"/>
        <w:rPr>
          <w:rFonts w:eastAsia="Times New Roman" w:cs="Times New Roman"/>
          <w:color w:val="000000"/>
          <w:szCs w:val="24"/>
          <w:lang w:eastAsia="it-IT"/>
        </w:rPr>
      </w:pPr>
      <w:r>
        <w:rPr>
          <w:rFonts w:eastAsia="Times New Roman" w:cs="Times New Roman"/>
          <w:color w:val="000000"/>
          <w:szCs w:val="24"/>
          <w:lang w:eastAsia="it-IT"/>
        </w:rPr>
        <w:t>D</w:t>
      </w:r>
      <w:r w:rsidR="00596178" w:rsidRPr="00596178">
        <w:rPr>
          <w:rFonts w:eastAsia="Times New Roman" w:cs="Times New Roman"/>
          <w:color w:val="000000"/>
          <w:szCs w:val="24"/>
          <w:lang w:eastAsia="it-IT"/>
        </w:rPr>
        <w:t>opo un primo ascolto avvenuto nello scorso ottobre nella Chiesa di San Francesco a Lucca</w:t>
      </w:r>
      <w:r>
        <w:rPr>
          <w:rFonts w:eastAsia="Times New Roman" w:cs="Times New Roman"/>
          <w:color w:val="000000"/>
          <w:szCs w:val="24"/>
          <w:lang w:eastAsia="it-IT"/>
        </w:rPr>
        <w:t xml:space="preserve">, </w:t>
      </w:r>
      <w:r w:rsidR="001F18AF" w:rsidRPr="00B5780D">
        <w:rPr>
          <w:rFonts w:eastAsia="Times New Roman" w:cs="Times New Roman"/>
          <w:b/>
          <w:bCs/>
          <w:i/>
          <w:iCs/>
          <w:color w:val="000000"/>
          <w:szCs w:val="24"/>
          <w:lang w:eastAsia="it-IT"/>
        </w:rPr>
        <w:t>La costanza trionfante</w:t>
      </w:r>
      <w:r w:rsidR="001F18AF">
        <w:rPr>
          <w:rFonts w:eastAsia="Times New Roman" w:cs="Times New Roman"/>
          <w:b/>
          <w:bCs/>
          <w:i/>
          <w:iCs/>
          <w:color w:val="000000"/>
          <w:szCs w:val="24"/>
          <w:lang w:eastAsia="it-IT"/>
        </w:rPr>
        <w:t xml:space="preserve"> </w:t>
      </w:r>
      <w:r w:rsidR="00203440">
        <w:rPr>
          <w:rFonts w:eastAsia="Times New Roman" w:cs="Times New Roman"/>
          <w:color w:val="000000"/>
          <w:szCs w:val="24"/>
          <w:lang w:eastAsia="it-IT"/>
        </w:rPr>
        <w:t>è pronta ad inaugu</w:t>
      </w:r>
      <w:r w:rsidR="00001621">
        <w:rPr>
          <w:rFonts w:eastAsia="Times New Roman" w:cs="Times New Roman"/>
          <w:color w:val="000000"/>
          <w:szCs w:val="24"/>
          <w:lang w:eastAsia="it-IT"/>
        </w:rPr>
        <w:t>ra</w:t>
      </w:r>
      <w:r w:rsidR="00203440">
        <w:rPr>
          <w:rFonts w:eastAsia="Times New Roman" w:cs="Times New Roman"/>
          <w:color w:val="000000"/>
          <w:szCs w:val="24"/>
          <w:lang w:eastAsia="it-IT"/>
        </w:rPr>
        <w:t xml:space="preserve">re il nuovissimo </w:t>
      </w:r>
      <w:r w:rsidR="00203440" w:rsidRPr="001F18AF">
        <w:rPr>
          <w:rFonts w:eastAsia="Times New Roman" w:cs="Times New Roman"/>
          <w:b/>
          <w:bCs/>
          <w:szCs w:val="24"/>
          <w:lang w:eastAsia="it-IT"/>
        </w:rPr>
        <w:t xml:space="preserve">Festival di Musica Barocca </w:t>
      </w:r>
      <w:proofErr w:type="spellStart"/>
      <w:r w:rsidR="00203440" w:rsidRPr="001F18AF">
        <w:rPr>
          <w:rFonts w:eastAsia="Times New Roman" w:cs="Times New Roman"/>
          <w:b/>
          <w:bCs/>
          <w:szCs w:val="24"/>
          <w:lang w:eastAsia="it-IT"/>
        </w:rPr>
        <w:t>Hortus</w:t>
      </w:r>
      <w:proofErr w:type="spellEnd"/>
      <w:r w:rsidR="00203440" w:rsidRPr="001F18AF">
        <w:rPr>
          <w:rFonts w:eastAsia="Times New Roman" w:cs="Times New Roman"/>
          <w:b/>
          <w:bCs/>
          <w:szCs w:val="24"/>
          <w:lang w:eastAsia="it-IT"/>
        </w:rPr>
        <w:t xml:space="preserve"> </w:t>
      </w:r>
      <w:proofErr w:type="spellStart"/>
      <w:r w:rsidR="00203440" w:rsidRPr="001F18AF">
        <w:rPr>
          <w:rFonts w:eastAsia="Times New Roman" w:cs="Times New Roman"/>
          <w:b/>
          <w:bCs/>
          <w:szCs w:val="24"/>
          <w:lang w:eastAsia="it-IT"/>
        </w:rPr>
        <w:t>Harmonicus</w:t>
      </w:r>
      <w:proofErr w:type="spellEnd"/>
      <w:r w:rsidR="00203440">
        <w:rPr>
          <w:rFonts w:eastAsia="Times New Roman" w:cs="Times New Roman"/>
          <w:color w:val="000000"/>
          <w:szCs w:val="24"/>
          <w:lang w:eastAsia="it-IT"/>
        </w:rPr>
        <w:t xml:space="preserve">, </w:t>
      </w:r>
      <w:r w:rsidR="00751B08">
        <w:rPr>
          <w:rFonts w:eastAsia="Times New Roman" w:cs="Times New Roman"/>
          <w:color w:val="000000"/>
          <w:szCs w:val="24"/>
          <w:lang w:eastAsia="it-IT"/>
        </w:rPr>
        <w:t xml:space="preserve">realizzato </w:t>
      </w:r>
      <w:r w:rsidR="00001621">
        <w:rPr>
          <w:rFonts w:eastAsia="Times New Roman" w:cs="Times New Roman"/>
          <w:color w:val="000000"/>
          <w:szCs w:val="24"/>
          <w:lang w:eastAsia="it-IT"/>
        </w:rPr>
        <w:t xml:space="preserve">insieme a </w:t>
      </w:r>
      <w:r w:rsidR="00001621">
        <w:t xml:space="preserve">Stefano </w:t>
      </w:r>
      <w:proofErr w:type="spellStart"/>
      <w:r w:rsidR="00001621">
        <w:t>Thrull</w:t>
      </w:r>
      <w:proofErr w:type="spellEnd"/>
      <w:r w:rsidR="00001621">
        <w:rPr>
          <w:rFonts w:eastAsia="Times New Roman" w:cs="Times New Roman"/>
          <w:color w:val="000000"/>
          <w:szCs w:val="24"/>
          <w:lang w:eastAsia="it-IT"/>
        </w:rPr>
        <w:t xml:space="preserve"> con </w:t>
      </w:r>
      <w:r w:rsidR="00751B08" w:rsidRPr="00751B08">
        <w:rPr>
          <w:rFonts w:eastAsia="Times New Roman" w:cs="Times New Roman"/>
          <w:color w:val="000000"/>
          <w:szCs w:val="24"/>
          <w:lang w:eastAsia="it-IT"/>
        </w:rPr>
        <w:t xml:space="preserve">la direzione artistica </w:t>
      </w:r>
      <w:r w:rsidR="00001621">
        <w:rPr>
          <w:rFonts w:eastAsia="Times New Roman" w:cs="Times New Roman"/>
          <w:color w:val="000000"/>
          <w:szCs w:val="24"/>
          <w:lang w:eastAsia="it-IT"/>
        </w:rPr>
        <w:t>di</w:t>
      </w:r>
      <w:r w:rsidR="00001621" w:rsidRPr="00751B08">
        <w:rPr>
          <w:rFonts w:eastAsia="Times New Roman" w:cs="Times New Roman"/>
          <w:color w:val="000000"/>
          <w:szCs w:val="24"/>
          <w:lang w:eastAsia="it-IT"/>
        </w:rPr>
        <w:t xml:space="preserve"> Roberto </w:t>
      </w:r>
      <w:proofErr w:type="spellStart"/>
      <w:r w:rsidR="00001621" w:rsidRPr="00751B08">
        <w:rPr>
          <w:rFonts w:eastAsia="Times New Roman" w:cs="Times New Roman"/>
          <w:color w:val="000000"/>
          <w:szCs w:val="24"/>
          <w:lang w:eastAsia="it-IT"/>
        </w:rPr>
        <w:t>Sbolci</w:t>
      </w:r>
      <w:proofErr w:type="spellEnd"/>
      <w:r w:rsidR="00001621">
        <w:rPr>
          <w:rFonts w:eastAsia="Times New Roman" w:cs="Times New Roman"/>
          <w:color w:val="000000"/>
          <w:szCs w:val="24"/>
          <w:lang w:eastAsia="it-IT"/>
        </w:rPr>
        <w:t xml:space="preserve"> e </w:t>
      </w:r>
      <w:r w:rsidR="00751B08">
        <w:rPr>
          <w:rFonts w:eastAsia="Times New Roman" w:cs="Times New Roman"/>
          <w:color w:val="000000"/>
          <w:szCs w:val="24"/>
          <w:lang w:eastAsia="it-IT"/>
        </w:rPr>
        <w:t xml:space="preserve">dello stesso </w:t>
      </w:r>
      <w:r w:rsidR="00751B08" w:rsidRPr="00751B08">
        <w:rPr>
          <w:rFonts w:eastAsia="Times New Roman" w:cs="Times New Roman"/>
          <w:color w:val="000000"/>
          <w:szCs w:val="24"/>
          <w:lang w:eastAsia="it-IT"/>
        </w:rPr>
        <w:t>Sardelli</w:t>
      </w:r>
      <w:r w:rsidR="00001621">
        <w:rPr>
          <w:rFonts w:eastAsia="Times New Roman" w:cs="Times New Roman"/>
          <w:color w:val="000000"/>
          <w:szCs w:val="24"/>
          <w:lang w:eastAsia="it-IT"/>
        </w:rPr>
        <w:t>, che sarà sul podio dell’</w:t>
      </w:r>
      <w:r w:rsidR="00001621" w:rsidRPr="00001621">
        <w:rPr>
          <w:rFonts w:eastAsia="Times New Roman" w:cs="Times New Roman"/>
          <w:b/>
          <w:bCs/>
          <w:color w:val="000000"/>
          <w:szCs w:val="24"/>
          <w:lang w:eastAsia="it-IT"/>
        </w:rPr>
        <w:t>Orchestra barocca Modo Antiquo</w:t>
      </w:r>
      <w:r w:rsidR="00001621">
        <w:rPr>
          <w:rFonts w:eastAsia="Times New Roman" w:cs="Times New Roman"/>
          <w:b/>
          <w:bCs/>
          <w:color w:val="000000"/>
          <w:szCs w:val="24"/>
          <w:lang w:eastAsia="it-IT"/>
        </w:rPr>
        <w:t>;</w:t>
      </w:r>
      <w:r w:rsidR="00751B08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="00BF3416" w:rsidRPr="00751B08">
        <w:rPr>
          <w:rFonts w:eastAsia="Times New Roman" w:cs="Times New Roman"/>
          <w:color w:val="000000"/>
          <w:szCs w:val="24"/>
          <w:lang w:eastAsia="it-IT"/>
        </w:rPr>
        <w:t xml:space="preserve">tre </w:t>
      </w:r>
      <w:r w:rsidR="00BF3416">
        <w:rPr>
          <w:rFonts w:eastAsia="Times New Roman" w:cs="Times New Roman"/>
          <w:color w:val="000000"/>
          <w:szCs w:val="24"/>
          <w:lang w:eastAsia="it-IT"/>
        </w:rPr>
        <w:t xml:space="preserve">gli </w:t>
      </w:r>
      <w:r w:rsidR="00BF3416" w:rsidRPr="00751B08">
        <w:rPr>
          <w:rFonts w:eastAsia="Times New Roman" w:cs="Times New Roman"/>
          <w:color w:val="000000"/>
          <w:szCs w:val="24"/>
          <w:lang w:eastAsia="it-IT"/>
        </w:rPr>
        <w:t xml:space="preserve">eventi di altissimo profilo </w:t>
      </w:r>
      <w:r w:rsidR="00751B08">
        <w:rPr>
          <w:rFonts w:eastAsia="Times New Roman" w:cs="Times New Roman"/>
          <w:color w:val="000000"/>
          <w:szCs w:val="24"/>
          <w:lang w:eastAsia="it-IT"/>
        </w:rPr>
        <w:t xml:space="preserve">che </w:t>
      </w:r>
      <w:r w:rsidR="00751B08" w:rsidRPr="00751B08">
        <w:rPr>
          <w:rFonts w:eastAsia="Times New Roman" w:cs="Times New Roman"/>
          <w:color w:val="000000"/>
          <w:szCs w:val="24"/>
          <w:lang w:eastAsia="it-IT"/>
        </w:rPr>
        <w:t>dal 4 al 18 dicembre</w:t>
      </w:r>
      <w:r w:rsidR="00751B08">
        <w:rPr>
          <w:rFonts w:eastAsia="Times New Roman" w:cs="Times New Roman"/>
          <w:color w:val="000000"/>
          <w:szCs w:val="24"/>
          <w:lang w:eastAsia="it-IT"/>
        </w:rPr>
        <w:t xml:space="preserve"> animer</w:t>
      </w:r>
      <w:r w:rsidR="00BF3416">
        <w:rPr>
          <w:rFonts w:eastAsia="Times New Roman" w:cs="Times New Roman"/>
          <w:color w:val="000000"/>
          <w:szCs w:val="24"/>
          <w:lang w:eastAsia="it-IT"/>
        </w:rPr>
        <w:t>anno</w:t>
      </w:r>
      <w:r w:rsidR="00751B08">
        <w:rPr>
          <w:rFonts w:eastAsia="Times New Roman" w:cs="Times New Roman"/>
          <w:color w:val="000000"/>
          <w:szCs w:val="24"/>
          <w:lang w:eastAsia="it-IT"/>
        </w:rPr>
        <w:t xml:space="preserve"> Livorno </w:t>
      </w:r>
      <w:r w:rsidR="00BF3416">
        <w:rPr>
          <w:rFonts w:eastAsia="Times New Roman" w:cs="Times New Roman"/>
          <w:color w:val="000000"/>
          <w:szCs w:val="24"/>
          <w:lang w:eastAsia="it-IT"/>
        </w:rPr>
        <w:t xml:space="preserve">nel segno di </w:t>
      </w:r>
      <w:r w:rsidR="00BF3416" w:rsidRPr="00751B08">
        <w:rPr>
          <w:rFonts w:eastAsia="Times New Roman" w:cs="Times New Roman"/>
          <w:color w:val="000000"/>
          <w:szCs w:val="24"/>
          <w:lang w:eastAsia="it-IT"/>
        </w:rPr>
        <w:t>Vivaldi, Charpentier e Monteverdi</w:t>
      </w:r>
      <w:r w:rsidR="00BF3416">
        <w:rPr>
          <w:rFonts w:eastAsia="Times New Roman" w:cs="Times New Roman"/>
          <w:color w:val="000000"/>
          <w:szCs w:val="24"/>
          <w:lang w:eastAsia="it-IT"/>
        </w:rPr>
        <w:t xml:space="preserve">, in cui </w:t>
      </w:r>
      <w:r w:rsidR="00BF3416" w:rsidRPr="00751B08">
        <w:rPr>
          <w:rFonts w:eastAsia="Times New Roman" w:cs="Times New Roman"/>
          <w:color w:val="000000"/>
          <w:szCs w:val="24"/>
          <w:lang w:eastAsia="it-IT"/>
        </w:rPr>
        <w:t>in cui musiche appena riscoperte dialog</w:t>
      </w:r>
      <w:r w:rsidR="00BF3416">
        <w:rPr>
          <w:rFonts w:eastAsia="Times New Roman" w:cs="Times New Roman"/>
          <w:color w:val="000000"/>
          <w:szCs w:val="24"/>
          <w:lang w:eastAsia="it-IT"/>
        </w:rPr>
        <w:t>her</w:t>
      </w:r>
      <w:r w:rsidR="00BF3416" w:rsidRPr="00751B08">
        <w:rPr>
          <w:rFonts w:eastAsia="Times New Roman" w:cs="Times New Roman"/>
          <w:color w:val="000000"/>
          <w:szCs w:val="24"/>
          <w:lang w:eastAsia="it-IT"/>
        </w:rPr>
        <w:t>a</w:t>
      </w:r>
      <w:r w:rsidR="00BF3416">
        <w:rPr>
          <w:rFonts w:eastAsia="Times New Roman" w:cs="Times New Roman"/>
          <w:color w:val="000000"/>
          <w:szCs w:val="24"/>
          <w:lang w:eastAsia="it-IT"/>
        </w:rPr>
        <w:t>n</w:t>
      </w:r>
      <w:r w:rsidR="00BF3416" w:rsidRPr="00751B08">
        <w:rPr>
          <w:rFonts w:eastAsia="Times New Roman" w:cs="Times New Roman"/>
          <w:color w:val="000000"/>
          <w:szCs w:val="24"/>
          <w:lang w:eastAsia="it-IT"/>
        </w:rPr>
        <w:t>no con rarità o celebri capolavori del barocco</w:t>
      </w:r>
      <w:r w:rsidR="00BF3416">
        <w:rPr>
          <w:rFonts w:eastAsia="Times New Roman" w:cs="Times New Roman"/>
          <w:color w:val="000000"/>
          <w:szCs w:val="24"/>
          <w:lang w:eastAsia="it-IT"/>
        </w:rPr>
        <w:t>.</w:t>
      </w:r>
      <w:r w:rsidR="00001621">
        <w:rPr>
          <w:rFonts w:eastAsia="Times New Roman" w:cs="Times New Roman"/>
          <w:color w:val="000000"/>
          <w:szCs w:val="24"/>
          <w:lang w:eastAsia="it-IT"/>
        </w:rPr>
        <w:t xml:space="preserve"> Il Festival si avvale de</w:t>
      </w:r>
      <w:r w:rsidR="00001621" w:rsidRPr="00751B08">
        <w:rPr>
          <w:rFonts w:eastAsia="Times New Roman" w:cs="Times New Roman"/>
          <w:color w:val="000000"/>
          <w:szCs w:val="24"/>
          <w:lang w:eastAsia="it-IT"/>
        </w:rPr>
        <w:t>l sostegno del Comune di Livorno,</w:t>
      </w:r>
      <w:r w:rsidR="00001621">
        <w:rPr>
          <w:rFonts w:eastAsia="Times New Roman" w:cs="Times New Roman"/>
          <w:color w:val="000000"/>
          <w:szCs w:val="24"/>
          <w:lang w:eastAsia="it-IT"/>
        </w:rPr>
        <w:t xml:space="preserve"> della Fondazione</w:t>
      </w:r>
      <w:r w:rsidR="00001621" w:rsidRPr="00751B08">
        <w:rPr>
          <w:rFonts w:eastAsia="Times New Roman" w:cs="Times New Roman"/>
          <w:color w:val="000000"/>
          <w:szCs w:val="24"/>
          <w:lang w:eastAsia="it-IT"/>
        </w:rPr>
        <w:t xml:space="preserve"> Teatro Goldoni</w:t>
      </w:r>
      <w:r w:rsidR="00001621">
        <w:rPr>
          <w:rFonts w:eastAsia="Times New Roman" w:cs="Times New Roman"/>
          <w:color w:val="000000"/>
          <w:szCs w:val="24"/>
          <w:lang w:eastAsia="it-IT"/>
        </w:rPr>
        <w:t xml:space="preserve"> e</w:t>
      </w:r>
      <w:r w:rsidR="00001621" w:rsidRPr="00751B08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="00001621">
        <w:rPr>
          <w:rFonts w:eastAsia="Times New Roman" w:cs="Times New Roman"/>
          <w:color w:val="000000"/>
          <w:szCs w:val="24"/>
          <w:lang w:eastAsia="it-IT"/>
        </w:rPr>
        <w:t>del</w:t>
      </w:r>
      <w:r w:rsidR="00001621" w:rsidRPr="00751B08">
        <w:rPr>
          <w:rFonts w:eastAsia="Times New Roman" w:cs="Times New Roman"/>
          <w:color w:val="000000"/>
          <w:szCs w:val="24"/>
          <w:lang w:eastAsia="it-IT"/>
        </w:rPr>
        <w:t>la Diocesi di Livorno</w:t>
      </w:r>
      <w:r w:rsidR="00001621">
        <w:rPr>
          <w:rFonts w:eastAsia="Times New Roman" w:cs="Times New Roman"/>
          <w:color w:val="000000"/>
          <w:szCs w:val="24"/>
          <w:lang w:eastAsia="it-IT"/>
        </w:rPr>
        <w:t>.</w:t>
      </w:r>
    </w:p>
    <w:p w14:paraId="35A95DB6" w14:textId="77777777" w:rsidR="00F4282A" w:rsidRDefault="00BF3416" w:rsidP="00F4282A">
      <w:pPr>
        <w:spacing w:after="0" w:line="240" w:lineRule="auto"/>
        <w:jc w:val="both"/>
        <w:textAlignment w:val="top"/>
        <w:rPr>
          <w:rFonts w:eastAsia="Times New Roman" w:cs="Times New Roman"/>
          <w:color w:val="000000"/>
          <w:szCs w:val="24"/>
          <w:lang w:eastAsia="it-IT"/>
        </w:rPr>
      </w:pPr>
      <w:r>
        <w:rPr>
          <w:rFonts w:eastAsia="Times New Roman" w:cs="Times New Roman"/>
          <w:color w:val="000000"/>
          <w:szCs w:val="24"/>
          <w:lang w:eastAsia="it-IT"/>
        </w:rPr>
        <w:t>L’</w:t>
      </w:r>
      <w:r w:rsidR="001B7C36">
        <w:rPr>
          <w:rFonts w:eastAsia="Times New Roman" w:cs="Times New Roman"/>
          <w:color w:val="000000"/>
          <w:szCs w:val="24"/>
          <w:lang w:eastAsia="it-IT"/>
        </w:rPr>
        <w:t>apertura</w:t>
      </w:r>
      <w:r w:rsidR="00001621">
        <w:rPr>
          <w:rFonts w:eastAsia="Times New Roman" w:cs="Times New Roman"/>
          <w:color w:val="000000"/>
          <w:szCs w:val="24"/>
          <w:lang w:eastAsia="it-IT"/>
        </w:rPr>
        <w:t xml:space="preserve"> del Festival</w:t>
      </w:r>
      <w:r>
        <w:rPr>
          <w:rFonts w:eastAsia="Times New Roman" w:cs="Times New Roman"/>
          <w:color w:val="000000"/>
          <w:szCs w:val="24"/>
          <w:lang w:eastAsia="it-IT"/>
        </w:rPr>
        <w:t xml:space="preserve"> (“Per noi questa rassegna</w:t>
      </w:r>
      <w:r w:rsidR="002E177C">
        <w:rPr>
          <w:rFonts w:eastAsia="Times New Roman" w:cs="Times New Roman"/>
          <w:color w:val="000000"/>
          <w:szCs w:val="24"/>
          <w:lang w:eastAsia="it-IT"/>
        </w:rPr>
        <w:t xml:space="preserve"> è un numero zero</w:t>
      </w:r>
      <w:r>
        <w:rPr>
          <w:rFonts w:eastAsia="Times New Roman" w:cs="Times New Roman"/>
          <w:color w:val="000000"/>
          <w:szCs w:val="24"/>
          <w:lang w:eastAsia="it-IT"/>
        </w:rPr>
        <w:t xml:space="preserve">” </w:t>
      </w:r>
      <w:r w:rsidR="00001621">
        <w:rPr>
          <w:rFonts w:eastAsia="Times New Roman" w:cs="Times New Roman"/>
          <w:color w:val="000000"/>
          <w:szCs w:val="24"/>
          <w:lang w:eastAsia="it-IT"/>
        </w:rPr>
        <w:t>specificano</w:t>
      </w:r>
      <w:r>
        <w:rPr>
          <w:rFonts w:eastAsia="Times New Roman" w:cs="Times New Roman"/>
          <w:color w:val="000000"/>
          <w:szCs w:val="24"/>
          <w:lang w:eastAsia="it-IT"/>
        </w:rPr>
        <w:t xml:space="preserve"> i promotori), non poteva che essere affidat</w:t>
      </w:r>
      <w:r w:rsidR="001B7C36">
        <w:rPr>
          <w:rFonts w:eastAsia="Times New Roman" w:cs="Times New Roman"/>
          <w:color w:val="000000"/>
          <w:szCs w:val="24"/>
          <w:lang w:eastAsia="it-IT"/>
        </w:rPr>
        <w:t>a</w:t>
      </w:r>
      <w:r>
        <w:rPr>
          <w:rFonts w:eastAsia="Times New Roman" w:cs="Times New Roman"/>
          <w:color w:val="000000"/>
          <w:szCs w:val="24"/>
          <w:lang w:eastAsia="it-IT"/>
        </w:rPr>
        <w:t xml:space="preserve"> al “Prete rosso”, </w:t>
      </w:r>
      <w:r w:rsidR="002E177C">
        <w:rPr>
          <w:rFonts w:eastAsia="Times New Roman" w:cs="Times New Roman"/>
          <w:color w:val="000000"/>
          <w:szCs w:val="24"/>
          <w:lang w:eastAsia="it-IT"/>
        </w:rPr>
        <w:t xml:space="preserve">compositore </w:t>
      </w:r>
      <w:r>
        <w:rPr>
          <w:rFonts w:eastAsia="Times New Roman" w:cs="Times New Roman"/>
          <w:color w:val="000000"/>
          <w:szCs w:val="24"/>
          <w:lang w:eastAsia="it-IT"/>
        </w:rPr>
        <w:t xml:space="preserve">che fu tra i massimi esponenti </w:t>
      </w:r>
      <w:r w:rsidR="001B7C36">
        <w:rPr>
          <w:rFonts w:eastAsia="Times New Roman" w:cs="Times New Roman"/>
          <w:color w:val="000000"/>
          <w:szCs w:val="24"/>
          <w:lang w:eastAsia="it-IT"/>
        </w:rPr>
        <w:t xml:space="preserve">di quel periodo </w:t>
      </w:r>
      <w:r>
        <w:rPr>
          <w:rFonts w:eastAsia="Times New Roman" w:cs="Times New Roman"/>
          <w:color w:val="000000"/>
          <w:szCs w:val="24"/>
          <w:lang w:eastAsia="it-IT"/>
        </w:rPr>
        <w:t xml:space="preserve">e la cui fama è giunta fino ai giorni nostri con opere di estrema bellezza </w:t>
      </w:r>
      <w:r w:rsidR="00001621">
        <w:rPr>
          <w:rFonts w:eastAsia="Times New Roman" w:cs="Times New Roman"/>
          <w:color w:val="000000"/>
          <w:szCs w:val="24"/>
          <w:lang w:eastAsia="it-IT"/>
        </w:rPr>
        <w:t xml:space="preserve">su cui certo spicca </w:t>
      </w:r>
      <w:r w:rsidR="001B7C36">
        <w:rPr>
          <w:rFonts w:eastAsia="Times New Roman" w:cs="Times New Roman"/>
          <w:color w:val="000000"/>
          <w:szCs w:val="24"/>
          <w:lang w:eastAsia="it-IT"/>
        </w:rPr>
        <w:t>il</w:t>
      </w:r>
      <w:r>
        <w:rPr>
          <w:rFonts w:eastAsia="Times New Roman" w:cs="Times New Roman"/>
          <w:color w:val="000000"/>
          <w:szCs w:val="24"/>
          <w:lang w:eastAsia="it-IT"/>
        </w:rPr>
        <w:t xml:space="preserve"> popolarissim</w:t>
      </w:r>
      <w:r w:rsidR="001B7C36">
        <w:rPr>
          <w:rFonts w:eastAsia="Times New Roman" w:cs="Times New Roman"/>
          <w:color w:val="000000"/>
          <w:szCs w:val="24"/>
          <w:lang w:eastAsia="it-IT"/>
        </w:rPr>
        <w:t>o concerto</w:t>
      </w:r>
      <w:r w:rsidR="002E177C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="002E177C" w:rsidRPr="002E177C">
        <w:rPr>
          <w:rFonts w:eastAsia="Times New Roman" w:cs="Times New Roman"/>
          <w:i/>
          <w:iCs/>
          <w:color w:val="000000"/>
          <w:szCs w:val="24"/>
          <w:lang w:eastAsia="it-IT"/>
        </w:rPr>
        <w:t>Le quattro stagioni</w:t>
      </w:r>
      <w:r>
        <w:rPr>
          <w:rFonts w:eastAsia="Times New Roman" w:cs="Times New Roman"/>
          <w:color w:val="000000"/>
          <w:szCs w:val="24"/>
          <w:lang w:eastAsia="it-IT"/>
        </w:rPr>
        <w:t>: “Ma si è persa gran parte delle sue opere teatrali – spiega ancora il M° Sardelli –</w:t>
      </w:r>
      <w:r w:rsidRPr="00BF3416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Pr="00AA3AA5">
        <w:rPr>
          <w:rFonts w:eastAsia="Times New Roman" w:cs="Times New Roman"/>
          <w:color w:val="000000"/>
          <w:szCs w:val="24"/>
          <w:lang w:eastAsia="it-IT"/>
        </w:rPr>
        <w:t xml:space="preserve">la maggior parte </w:t>
      </w:r>
      <w:r>
        <w:rPr>
          <w:rFonts w:eastAsia="Times New Roman" w:cs="Times New Roman"/>
          <w:color w:val="000000"/>
          <w:szCs w:val="24"/>
          <w:lang w:eastAsia="it-IT"/>
        </w:rPr>
        <w:t>di quelle che</w:t>
      </w:r>
      <w:r w:rsidRPr="00AA3AA5">
        <w:rPr>
          <w:rFonts w:eastAsia="Times New Roman" w:cs="Times New Roman"/>
          <w:color w:val="000000"/>
          <w:szCs w:val="24"/>
          <w:lang w:eastAsia="it-IT"/>
        </w:rPr>
        <w:t xml:space="preserve"> ha composto sono oggi perdute o gravemente danneggiate: solo 13 sono giunte a noi complete, mentre 9 sono orbe di qualche parte oppure sono pasticci, e ben 32 esistono solo come testo poetico con qualche aria superstite.</w:t>
      </w:r>
      <w:r>
        <w:rPr>
          <w:rFonts w:eastAsia="Times New Roman" w:cs="Times New Roman"/>
          <w:color w:val="000000"/>
          <w:szCs w:val="24"/>
          <w:lang w:eastAsia="it-IT"/>
        </w:rPr>
        <w:t xml:space="preserve"> </w:t>
      </w:r>
      <w:proofErr w:type="gramStart"/>
      <w:r w:rsidRPr="002E177C">
        <w:rPr>
          <w:rFonts w:eastAsia="Times New Roman" w:cs="Times New Roman"/>
          <w:color w:val="000000"/>
          <w:szCs w:val="24"/>
          <w:lang w:eastAsia="it-IT"/>
        </w:rPr>
        <w:t>Della</w:t>
      </w:r>
      <w:r w:rsidRPr="00BF3416">
        <w:rPr>
          <w:rFonts w:eastAsia="Times New Roman" w:cs="Times New Roman"/>
          <w:i/>
          <w:iCs/>
          <w:color w:val="000000"/>
          <w:szCs w:val="24"/>
          <w:lang w:eastAsia="it-IT"/>
        </w:rPr>
        <w:t xml:space="preserve"> Costanza</w:t>
      </w:r>
      <w:proofErr w:type="gramEnd"/>
      <w:r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="00E4304C" w:rsidRPr="00E4304C">
        <w:rPr>
          <w:rFonts w:eastAsia="Times New Roman" w:cs="Times New Roman"/>
          <w:color w:val="000000"/>
          <w:szCs w:val="24"/>
          <w:lang w:eastAsia="it-IT"/>
        </w:rPr>
        <w:t>avevamo notizia</w:t>
      </w:r>
      <w:r>
        <w:rPr>
          <w:rFonts w:eastAsia="Times New Roman" w:cs="Times New Roman"/>
          <w:color w:val="000000"/>
          <w:szCs w:val="24"/>
          <w:lang w:eastAsia="it-IT"/>
        </w:rPr>
        <w:t xml:space="preserve"> come titolo,</w:t>
      </w:r>
      <w:r w:rsidR="00E4304C">
        <w:rPr>
          <w:rFonts w:eastAsia="Times New Roman" w:cs="Times New Roman"/>
          <w:i/>
          <w:iCs/>
          <w:color w:val="000000"/>
          <w:szCs w:val="24"/>
          <w:lang w:eastAsia="it-IT"/>
        </w:rPr>
        <w:t xml:space="preserve"> </w:t>
      </w:r>
      <w:r w:rsidR="00E4304C">
        <w:rPr>
          <w:rFonts w:eastAsia="Times New Roman" w:cs="Times New Roman"/>
          <w:color w:val="000000"/>
          <w:szCs w:val="24"/>
          <w:lang w:eastAsia="it-IT"/>
        </w:rPr>
        <w:t>ma era completamente assente e dispersa</w:t>
      </w:r>
      <w:r>
        <w:rPr>
          <w:rFonts w:eastAsia="Times New Roman" w:cs="Times New Roman"/>
          <w:color w:val="000000"/>
          <w:szCs w:val="24"/>
          <w:lang w:eastAsia="it-IT"/>
        </w:rPr>
        <w:t xml:space="preserve">”. Da qui un accurato lavoro di indagine e ricerca che lo ha portato </w:t>
      </w:r>
      <w:r w:rsidR="00754266">
        <w:rPr>
          <w:rFonts w:eastAsia="Times New Roman" w:cs="Times New Roman"/>
          <w:color w:val="000000"/>
          <w:szCs w:val="24"/>
          <w:lang w:eastAsia="it-IT"/>
        </w:rPr>
        <w:t xml:space="preserve">a muoversi dal </w:t>
      </w:r>
      <w:r w:rsidR="00754266" w:rsidRPr="00AA3AA5">
        <w:rPr>
          <w:rFonts w:eastAsia="Times New Roman" w:cs="Times New Roman"/>
          <w:color w:val="000000"/>
          <w:szCs w:val="24"/>
          <w:lang w:eastAsia="it-IT"/>
        </w:rPr>
        <w:t>castello di Berkeley, in Inghilterra</w:t>
      </w:r>
      <w:r w:rsidR="00754266">
        <w:rPr>
          <w:rFonts w:eastAsia="Times New Roman" w:cs="Times New Roman"/>
          <w:color w:val="000000"/>
          <w:szCs w:val="24"/>
          <w:lang w:eastAsia="it-IT"/>
        </w:rPr>
        <w:t xml:space="preserve"> alle biblioteche sparse per l’Europa, per ricomporre </w:t>
      </w:r>
      <w:r w:rsidR="00754266" w:rsidRPr="00AA3AA5">
        <w:rPr>
          <w:rFonts w:eastAsia="Times New Roman" w:cs="Times New Roman"/>
          <w:color w:val="000000"/>
          <w:szCs w:val="24"/>
          <w:lang w:eastAsia="it-IT"/>
        </w:rPr>
        <w:t xml:space="preserve">le tessere del mosaico </w:t>
      </w:r>
      <w:r w:rsidR="00754266">
        <w:rPr>
          <w:rFonts w:eastAsia="Times New Roman" w:cs="Times New Roman"/>
          <w:color w:val="000000"/>
          <w:szCs w:val="24"/>
          <w:lang w:eastAsia="it-IT"/>
        </w:rPr>
        <w:t>fino a raccogliere la metà dell’opera rispetto all’originale (</w:t>
      </w:r>
      <w:r w:rsidR="00754266" w:rsidRPr="00AA3AA5">
        <w:rPr>
          <w:rFonts w:eastAsia="Times New Roman" w:cs="Times New Roman"/>
          <w:color w:val="000000"/>
          <w:szCs w:val="24"/>
          <w:lang w:eastAsia="it-IT"/>
        </w:rPr>
        <w:t xml:space="preserve">un nucleo di 18 arie </w:t>
      </w:r>
      <w:r w:rsidR="00754266">
        <w:rPr>
          <w:rFonts w:eastAsia="Times New Roman" w:cs="Times New Roman"/>
          <w:color w:val="000000"/>
          <w:szCs w:val="24"/>
          <w:lang w:eastAsia="it-IT"/>
        </w:rPr>
        <w:t>su</w:t>
      </w:r>
      <w:r w:rsidR="00754266" w:rsidRPr="00AA3AA5">
        <w:rPr>
          <w:rFonts w:eastAsia="Times New Roman" w:cs="Times New Roman"/>
          <w:color w:val="000000"/>
          <w:szCs w:val="24"/>
          <w:lang w:eastAsia="it-IT"/>
        </w:rPr>
        <w:t xml:space="preserve"> 35 numeri chiusi</w:t>
      </w:r>
      <w:r w:rsidR="00754266">
        <w:rPr>
          <w:rFonts w:eastAsia="Times New Roman" w:cs="Times New Roman"/>
          <w:color w:val="000000"/>
          <w:szCs w:val="24"/>
          <w:lang w:eastAsia="it-IT"/>
        </w:rPr>
        <w:t>)</w:t>
      </w:r>
      <w:r w:rsidR="001B7C36">
        <w:rPr>
          <w:rFonts w:eastAsia="Times New Roman" w:cs="Times New Roman"/>
          <w:color w:val="000000"/>
          <w:szCs w:val="24"/>
          <w:lang w:eastAsia="it-IT"/>
        </w:rPr>
        <w:t xml:space="preserve"> e che saranno eseguite nel corso della serata dal </w:t>
      </w:r>
      <w:r w:rsidR="001B7C36" w:rsidRPr="001B7C36">
        <w:rPr>
          <w:rFonts w:eastAsia="Times New Roman" w:cs="Times New Roman"/>
          <w:b/>
          <w:bCs/>
          <w:color w:val="000000"/>
          <w:szCs w:val="24"/>
          <w:lang w:eastAsia="it-IT"/>
        </w:rPr>
        <w:t xml:space="preserve">soprano </w:t>
      </w:r>
      <w:r w:rsidR="001B7C36" w:rsidRPr="001B7C36">
        <w:rPr>
          <w:rFonts w:eastAsia="Times New Roman" w:cs="Times New Roman"/>
          <w:b/>
          <w:bCs/>
          <w:szCs w:val="24"/>
          <w:lang w:eastAsia="it-IT"/>
        </w:rPr>
        <w:t>Carlotta Colombo, il contralto Cecilia Molinari ed il tenore Valentino Buzza</w:t>
      </w:r>
      <w:r w:rsidR="001B7C36">
        <w:rPr>
          <w:rFonts w:eastAsia="Times New Roman" w:cs="Times New Roman"/>
          <w:szCs w:val="24"/>
          <w:lang w:eastAsia="it-IT"/>
        </w:rPr>
        <w:t xml:space="preserve">. </w:t>
      </w:r>
      <w:r w:rsidR="00754266">
        <w:rPr>
          <w:rFonts w:eastAsia="Times New Roman" w:cs="Times New Roman"/>
          <w:color w:val="000000"/>
          <w:szCs w:val="24"/>
          <w:lang w:eastAsia="it-IT"/>
        </w:rPr>
        <w:t xml:space="preserve">Per far meglio seguire la vicende del </w:t>
      </w:r>
      <w:r w:rsidR="00754266" w:rsidRPr="00AA3AA5">
        <w:rPr>
          <w:rFonts w:eastAsia="Times New Roman" w:cs="Times New Roman"/>
          <w:color w:val="000000"/>
          <w:szCs w:val="24"/>
          <w:lang w:eastAsia="it-IT"/>
        </w:rPr>
        <w:t>dramma</w:t>
      </w:r>
      <w:r w:rsidR="001B7C36">
        <w:rPr>
          <w:rFonts w:eastAsia="Times New Roman" w:cs="Times New Roman"/>
          <w:color w:val="000000"/>
          <w:szCs w:val="24"/>
          <w:lang w:eastAsia="it-IT"/>
        </w:rPr>
        <w:t xml:space="preserve"> musicale</w:t>
      </w:r>
      <w:r w:rsidR="00754266" w:rsidRPr="00AA3AA5">
        <w:rPr>
          <w:rFonts w:eastAsia="Times New Roman" w:cs="Times New Roman"/>
          <w:color w:val="000000"/>
          <w:szCs w:val="24"/>
          <w:lang w:eastAsia="it-IT"/>
        </w:rPr>
        <w:t xml:space="preserve"> e tutti i ruoli, </w:t>
      </w:r>
      <w:r w:rsidR="002E177C">
        <w:rPr>
          <w:rFonts w:eastAsia="Times New Roman" w:cs="Times New Roman"/>
          <w:color w:val="000000"/>
          <w:szCs w:val="24"/>
          <w:lang w:eastAsia="it-IT"/>
        </w:rPr>
        <w:t xml:space="preserve">l’esecuzione sarà intervallata dalla narrazione dell’intreccio </w:t>
      </w:r>
      <w:r w:rsidR="001B7C36">
        <w:rPr>
          <w:rFonts w:eastAsia="Times New Roman" w:cs="Times New Roman"/>
          <w:color w:val="000000"/>
          <w:szCs w:val="24"/>
          <w:lang w:eastAsia="it-IT"/>
        </w:rPr>
        <w:t xml:space="preserve">da parte dello stesso direttore d’orchestra </w:t>
      </w:r>
      <w:r w:rsidR="00754266" w:rsidRPr="00AA3AA5">
        <w:rPr>
          <w:rFonts w:eastAsia="Times New Roman" w:cs="Times New Roman"/>
          <w:color w:val="000000"/>
          <w:szCs w:val="24"/>
          <w:lang w:eastAsia="it-IT"/>
        </w:rPr>
        <w:t xml:space="preserve">permettendo così </w:t>
      </w:r>
      <w:r w:rsidR="002E177C">
        <w:rPr>
          <w:rFonts w:eastAsia="Times New Roman" w:cs="Times New Roman"/>
          <w:color w:val="000000"/>
          <w:szCs w:val="24"/>
          <w:lang w:eastAsia="it-IT"/>
        </w:rPr>
        <w:t xml:space="preserve">al pubblico </w:t>
      </w:r>
      <w:r w:rsidR="00754266" w:rsidRPr="00AA3AA5">
        <w:rPr>
          <w:rFonts w:eastAsia="Times New Roman" w:cs="Times New Roman"/>
          <w:color w:val="000000"/>
          <w:szCs w:val="24"/>
          <w:lang w:eastAsia="it-IT"/>
        </w:rPr>
        <w:t>di aver contezza di tutti i caratteri</w:t>
      </w:r>
      <w:r w:rsidR="001B7C36">
        <w:rPr>
          <w:rFonts w:eastAsia="Times New Roman" w:cs="Times New Roman"/>
          <w:color w:val="000000"/>
          <w:szCs w:val="24"/>
          <w:lang w:eastAsia="it-IT"/>
        </w:rPr>
        <w:t xml:space="preserve"> e</w:t>
      </w:r>
      <w:r w:rsidR="00754266" w:rsidRPr="00AA3AA5">
        <w:rPr>
          <w:rFonts w:eastAsia="Times New Roman" w:cs="Times New Roman"/>
          <w:color w:val="000000"/>
          <w:szCs w:val="24"/>
          <w:lang w:eastAsia="it-IT"/>
        </w:rPr>
        <w:t xml:space="preserve"> restituendo l'idea generale di quest'opera fino a oggi rimasta muta</w:t>
      </w:r>
      <w:r w:rsidR="001B7C36">
        <w:rPr>
          <w:rFonts w:eastAsia="Times New Roman" w:cs="Times New Roman"/>
          <w:color w:val="000000"/>
          <w:szCs w:val="24"/>
          <w:lang w:eastAsia="it-IT"/>
        </w:rPr>
        <w:t>: “ F</w:t>
      </w:r>
      <w:r w:rsidR="001B7C36" w:rsidRPr="001B7C36">
        <w:rPr>
          <w:rFonts w:eastAsia="Times New Roman" w:cs="Times New Roman"/>
          <w:color w:val="000000"/>
          <w:szCs w:val="24"/>
          <w:lang w:eastAsia="it-IT"/>
        </w:rPr>
        <w:t>ra le molte opere perdute di Vivaldi</w:t>
      </w:r>
      <w:r w:rsidR="001B7C36">
        <w:rPr>
          <w:rFonts w:eastAsia="Times New Roman" w:cs="Times New Roman"/>
          <w:color w:val="000000"/>
          <w:szCs w:val="24"/>
          <w:lang w:eastAsia="it-IT"/>
        </w:rPr>
        <w:t xml:space="preserve"> – aggiunge –</w:t>
      </w:r>
      <w:r w:rsidR="001B7C36" w:rsidRPr="001B7C36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="001B7C36" w:rsidRPr="001B7C36">
        <w:rPr>
          <w:rFonts w:eastAsia="Times New Roman" w:cs="Times New Roman"/>
          <w:i/>
          <w:iCs/>
          <w:color w:val="000000"/>
          <w:szCs w:val="24"/>
          <w:lang w:eastAsia="it-IT"/>
        </w:rPr>
        <w:t>La Costanza trionfante</w:t>
      </w:r>
      <w:r w:rsidR="001B7C36" w:rsidRPr="001B7C36">
        <w:rPr>
          <w:rFonts w:eastAsia="Times New Roman" w:cs="Times New Roman"/>
          <w:color w:val="000000"/>
          <w:szCs w:val="24"/>
          <w:lang w:eastAsia="it-IT"/>
        </w:rPr>
        <w:t xml:space="preserve"> aveva grandi motivi d'interesse: era scritta nel 1716, anno mirabile della maturità vivaldiana in cui vede la luce anche il celebre oratorio  </w:t>
      </w:r>
      <w:proofErr w:type="spellStart"/>
      <w:r w:rsidR="001B7C36" w:rsidRPr="001B7C36">
        <w:rPr>
          <w:rFonts w:eastAsia="Times New Roman" w:cs="Times New Roman"/>
          <w:i/>
          <w:iCs/>
          <w:color w:val="000000"/>
          <w:szCs w:val="24"/>
          <w:lang w:eastAsia="it-IT"/>
        </w:rPr>
        <w:t>Juditha</w:t>
      </w:r>
      <w:proofErr w:type="spellEnd"/>
      <w:r w:rsidR="001B7C36" w:rsidRPr="001B7C36">
        <w:rPr>
          <w:rFonts w:eastAsia="Times New Roman" w:cs="Times New Roman"/>
          <w:i/>
          <w:iCs/>
          <w:color w:val="000000"/>
          <w:szCs w:val="24"/>
          <w:lang w:eastAsia="it-IT"/>
        </w:rPr>
        <w:t xml:space="preserve"> </w:t>
      </w:r>
      <w:proofErr w:type="spellStart"/>
      <w:r w:rsidR="001B7C36" w:rsidRPr="001B7C36">
        <w:rPr>
          <w:rFonts w:eastAsia="Times New Roman" w:cs="Times New Roman"/>
          <w:i/>
          <w:iCs/>
          <w:color w:val="000000"/>
          <w:szCs w:val="24"/>
          <w:lang w:eastAsia="it-IT"/>
        </w:rPr>
        <w:t>Triumphans</w:t>
      </w:r>
      <w:proofErr w:type="spellEnd"/>
      <w:r w:rsidR="001B7C36" w:rsidRPr="001B7C36">
        <w:rPr>
          <w:rFonts w:eastAsia="Times New Roman" w:cs="Times New Roman"/>
          <w:color w:val="000000"/>
          <w:szCs w:val="24"/>
          <w:lang w:eastAsia="it-IT"/>
        </w:rPr>
        <w:t>, e poi perché è stata un'opera di enorme successo, ripresa più volte sotto altri titoli durante la vita del compositore, fino a ritrovarsi nel 1732 a Praga</w:t>
      </w:r>
      <w:r w:rsidR="001B7C36">
        <w:rPr>
          <w:rFonts w:eastAsia="Times New Roman" w:cs="Times New Roman"/>
          <w:color w:val="000000"/>
          <w:szCs w:val="24"/>
          <w:lang w:eastAsia="it-IT"/>
        </w:rPr>
        <w:t>”</w:t>
      </w:r>
      <w:r w:rsidR="001B7C36" w:rsidRPr="001B7C36">
        <w:rPr>
          <w:rFonts w:eastAsia="Times New Roman" w:cs="Times New Roman"/>
          <w:color w:val="000000"/>
          <w:szCs w:val="24"/>
          <w:lang w:eastAsia="it-IT"/>
        </w:rPr>
        <w:t xml:space="preserve">. Dunque </w:t>
      </w:r>
      <w:r w:rsidR="001B7C36" w:rsidRPr="001B7C36">
        <w:rPr>
          <w:rFonts w:eastAsia="Times New Roman" w:cs="Times New Roman"/>
          <w:i/>
          <w:iCs/>
          <w:color w:val="000000"/>
          <w:szCs w:val="24"/>
          <w:lang w:eastAsia="it-IT"/>
        </w:rPr>
        <w:t>La Costanza</w:t>
      </w:r>
      <w:r w:rsidR="001B7C36" w:rsidRPr="001B7C36">
        <w:rPr>
          <w:rFonts w:eastAsia="Times New Roman" w:cs="Times New Roman"/>
          <w:color w:val="000000"/>
          <w:szCs w:val="24"/>
          <w:lang w:eastAsia="it-IT"/>
        </w:rPr>
        <w:t xml:space="preserve"> meritava una speciale attenzione</w:t>
      </w:r>
      <w:r w:rsidR="001B7C36">
        <w:rPr>
          <w:rFonts w:eastAsia="Times New Roman" w:cs="Times New Roman"/>
          <w:color w:val="000000"/>
          <w:szCs w:val="24"/>
          <w:lang w:eastAsia="it-IT"/>
        </w:rPr>
        <w:t xml:space="preserve"> e torna a nuova vita </w:t>
      </w:r>
      <w:r w:rsidR="00F4282A">
        <w:rPr>
          <w:rFonts w:eastAsia="Times New Roman" w:cs="Times New Roman"/>
          <w:color w:val="000000"/>
          <w:szCs w:val="24"/>
          <w:lang w:eastAsia="it-IT"/>
        </w:rPr>
        <w:t xml:space="preserve">grazie ad </w:t>
      </w:r>
      <w:proofErr w:type="spellStart"/>
      <w:r w:rsidR="00F4282A">
        <w:rPr>
          <w:rFonts w:eastAsia="Times New Roman" w:cs="Times New Roman"/>
          <w:color w:val="000000"/>
          <w:szCs w:val="24"/>
          <w:lang w:eastAsia="it-IT"/>
        </w:rPr>
        <w:t>Hortus</w:t>
      </w:r>
      <w:proofErr w:type="spellEnd"/>
      <w:r w:rsidR="00F4282A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proofErr w:type="spellStart"/>
      <w:r w:rsidR="00F4282A">
        <w:rPr>
          <w:rFonts w:eastAsia="Times New Roman" w:cs="Times New Roman"/>
          <w:color w:val="000000"/>
          <w:szCs w:val="24"/>
          <w:lang w:eastAsia="it-IT"/>
        </w:rPr>
        <w:t>Harmonicus</w:t>
      </w:r>
      <w:proofErr w:type="spellEnd"/>
      <w:r w:rsidR="00F4282A">
        <w:rPr>
          <w:rFonts w:eastAsia="Times New Roman" w:cs="Times New Roman"/>
          <w:color w:val="000000"/>
          <w:szCs w:val="24"/>
          <w:lang w:eastAsia="it-IT"/>
        </w:rPr>
        <w:t>: “U</w:t>
      </w:r>
      <w:r w:rsidR="00F4282A" w:rsidRPr="00F4282A">
        <w:rPr>
          <w:rFonts w:eastAsia="Times New Roman" w:cs="Times New Roman"/>
          <w:color w:val="000000"/>
          <w:szCs w:val="24"/>
          <w:lang w:eastAsia="it-IT"/>
        </w:rPr>
        <w:t xml:space="preserve">n orto </w:t>
      </w:r>
      <w:r w:rsidR="00F4282A">
        <w:rPr>
          <w:rFonts w:eastAsia="Times New Roman" w:cs="Times New Roman"/>
          <w:color w:val="000000"/>
          <w:szCs w:val="24"/>
          <w:lang w:eastAsia="it-IT"/>
        </w:rPr>
        <w:t xml:space="preserve">– spiegano ad una voce gli organizzatori – </w:t>
      </w:r>
      <w:r w:rsidR="00F4282A" w:rsidRPr="00F4282A">
        <w:rPr>
          <w:rFonts w:eastAsia="Times New Roman" w:cs="Times New Roman"/>
          <w:color w:val="000000"/>
          <w:szCs w:val="24"/>
          <w:lang w:eastAsia="it-IT"/>
        </w:rPr>
        <w:t>in cui crescono fiori preziosi e ricchi di bellezza, un giardino coltivato negli spazî dell’architettura barocca, ove le armonie musicali del tempo possono fiorirvi in simbiosi</w:t>
      </w:r>
      <w:r w:rsidR="00F4282A">
        <w:rPr>
          <w:rFonts w:eastAsia="Times New Roman" w:cs="Times New Roman"/>
          <w:color w:val="000000"/>
          <w:szCs w:val="24"/>
          <w:lang w:eastAsia="it-IT"/>
        </w:rPr>
        <w:t>”.</w:t>
      </w:r>
    </w:p>
    <w:p w14:paraId="5EAF6D03" w14:textId="7C602FEB" w:rsidR="00813B7C" w:rsidRPr="00BA4D0F" w:rsidRDefault="00F4282A" w:rsidP="00F4282A">
      <w:pPr>
        <w:spacing w:after="0"/>
        <w:jc w:val="both"/>
        <w:rPr>
          <w:lang w:val="en-US"/>
        </w:rPr>
      </w:pPr>
      <w:r w:rsidRPr="00F4282A">
        <w:rPr>
          <w:rFonts w:eastAsia="Times New Roman" w:cs="Times New Roman"/>
          <w:b/>
          <w:bCs/>
          <w:color w:val="000000"/>
          <w:szCs w:val="24"/>
          <w:lang w:eastAsia="it-IT"/>
        </w:rPr>
        <w:t>Biglietti da € 10 ad € 20</w:t>
      </w:r>
      <w:r>
        <w:rPr>
          <w:rFonts w:eastAsia="Times New Roman" w:cs="Times New Roman"/>
          <w:color w:val="000000"/>
          <w:szCs w:val="24"/>
          <w:lang w:eastAsia="it-IT"/>
        </w:rPr>
        <w:t xml:space="preserve"> in vendita presso il botteghino </w:t>
      </w:r>
      <w:r w:rsidRPr="00916D13">
        <w:rPr>
          <w:szCs w:val="24"/>
        </w:rPr>
        <w:t>del Goldoni il martedì e giovedì ore 10/13 e il mercoledì, venerdì e sabato ore 16.30/19.30</w:t>
      </w:r>
      <w:r>
        <w:rPr>
          <w:szCs w:val="24"/>
        </w:rPr>
        <w:t xml:space="preserve">. </w:t>
      </w:r>
      <w:r w:rsidRPr="00BA4D0F">
        <w:rPr>
          <w:szCs w:val="24"/>
          <w:lang w:val="en-US"/>
        </w:rPr>
        <w:t xml:space="preserve">Vendita online su ticketone.it. </w:t>
      </w:r>
      <w:r w:rsidRPr="00BA4D0F">
        <w:rPr>
          <w:b/>
          <w:bCs/>
          <w:szCs w:val="24"/>
          <w:lang w:val="en-US"/>
        </w:rPr>
        <w:t>Info</w:t>
      </w:r>
      <w:r w:rsidRPr="00BA4D0F">
        <w:rPr>
          <w:szCs w:val="24"/>
          <w:lang w:val="en-US"/>
        </w:rPr>
        <w:t xml:space="preserve"> su </w:t>
      </w:r>
      <w:hyperlink r:id="rId5" w:history="1">
        <w:r w:rsidRPr="00BA4D0F">
          <w:rPr>
            <w:rStyle w:val="Collegamentoipertestuale"/>
            <w:color w:val="auto"/>
            <w:szCs w:val="24"/>
            <w:lang w:val="en-US"/>
          </w:rPr>
          <w:t>goldoniteatro.it</w:t>
        </w:r>
      </w:hyperlink>
      <w:r w:rsidRPr="00BA4D0F">
        <w:rPr>
          <w:szCs w:val="24"/>
          <w:lang w:val="en-US"/>
        </w:rPr>
        <w:t xml:space="preserve"> e </w:t>
      </w:r>
      <w:hyperlink r:id="rId6" w:history="1">
        <w:r w:rsidRPr="00BA4D0F">
          <w:rPr>
            <w:rStyle w:val="Collegamentoipertestuale"/>
            <w:color w:val="auto"/>
            <w:szCs w:val="24"/>
            <w:lang w:val="en-US"/>
          </w:rPr>
          <w:t>sites.google.com/view/hortusharmonicus/home-page</w:t>
        </w:r>
      </w:hyperlink>
      <w:r w:rsidRPr="00BA4D0F">
        <w:rPr>
          <w:szCs w:val="24"/>
          <w:lang w:val="en-US"/>
        </w:rPr>
        <w:t xml:space="preserve"> </w:t>
      </w:r>
    </w:p>
    <w:sectPr w:rsidR="00813B7C" w:rsidRPr="00BA4D0F" w:rsidSect="00813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7C"/>
    <w:rsid w:val="00001621"/>
    <w:rsid w:val="000750F2"/>
    <w:rsid w:val="001A1805"/>
    <w:rsid w:val="001B7C36"/>
    <w:rsid w:val="001F18AF"/>
    <w:rsid w:val="00203440"/>
    <w:rsid w:val="0021232D"/>
    <w:rsid w:val="002E177C"/>
    <w:rsid w:val="00596178"/>
    <w:rsid w:val="00655484"/>
    <w:rsid w:val="00751B08"/>
    <w:rsid w:val="00754266"/>
    <w:rsid w:val="00813B7C"/>
    <w:rsid w:val="00AA3AA5"/>
    <w:rsid w:val="00B427AC"/>
    <w:rsid w:val="00B5780D"/>
    <w:rsid w:val="00BA4D0F"/>
    <w:rsid w:val="00BF3416"/>
    <w:rsid w:val="00CB0D46"/>
    <w:rsid w:val="00E4304C"/>
    <w:rsid w:val="00F4282A"/>
    <w:rsid w:val="00FF60BC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EFBE"/>
  <w15:chartTrackingRefBased/>
  <w15:docId w15:val="{351A4A35-E3EE-4464-870E-7F9BD2B0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zfr3q">
    <w:name w:val="zfr3q"/>
    <w:basedOn w:val="Normale"/>
    <w:rsid w:val="00813B7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t-IT"/>
    </w:rPr>
  </w:style>
  <w:style w:type="character" w:customStyle="1" w:styleId="c9dxtc">
    <w:name w:val="c9dxtc"/>
    <w:basedOn w:val="Carpredefinitoparagrafo"/>
    <w:rsid w:val="00813B7C"/>
  </w:style>
  <w:style w:type="character" w:customStyle="1" w:styleId="puwcif">
    <w:name w:val="puwcif"/>
    <w:basedOn w:val="Carpredefinitoparagrafo"/>
    <w:rsid w:val="00813B7C"/>
  </w:style>
  <w:style w:type="character" w:customStyle="1" w:styleId="jgg6ef">
    <w:name w:val="jgg6ef"/>
    <w:basedOn w:val="Carpredefinitoparagrafo"/>
    <w:rsid w:val="00813B7C"/>
  </w:style>
  <w:style w:type="character" w:customStyle="1" w:styleId="gbyvff">
    <w:name w:val="gbyvff"/>
    <w:basedOn w:val="Carpredefinitoparagrafo"/>
    <w:rsid w:val="00813B7C"/>
  </w:style>
  <w:style w:type="character" w:customStyle="1" w:styleId="apple-tab-span">
    <w:name w:val="apple-tab-span"/>
    <w:basedOn w:val="Carpredefinitoparagrafo"/>
    <w:rsid w:val="00813B7C"/>
  </w:style>
  <w:style w:type="character" w:styleId="Collegamentoipertestuale">
    <w:name w:val="Hyperlink"/>
    <w:basedOn w:val="Carpredefinitoparagrafo"/>
    <w:uiPriority w:val="99"/>
    <w:unhideWhenUsed/>
    <w:rsid w:val="00813B7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3B7C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6554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5484"/>
    <w:rPr>
      <w:rFonts w:ascii="Calibri" w:eastAsia="Calibri" w:hAnsi="Calibri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86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8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20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27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95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06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82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2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0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0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14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85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56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2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1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9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89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6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0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view/hortusharmonicus/home-page" TargetMode="External"/><Relationship Id="rId5" Type="http://schemas.openxmlformats.org/officeDocument/2006/relationships/hyperlink" Target="http://www.goldoniteatr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tota</dc:creator>
  <cp:keywords/>
  <dc:description/>
  <cp:lastModifiedBy>federico barsacchi</cp:lastModifiedBy>
  <cp:revision>3</cp:revision>
  <dcterms:created xsi:type="dcterms:W3CDTF">2025-11-24T15:02:00Z</dcterms:created>
  <dcterms:modified xsi:type="dcterms:W3CDTF">2025-12-02T09:21:00Z</dcterms:modified>
</cp:coreProperties>
</file>